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78"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06"/>
        <w:gridCol w:w="8"/>
        <w:gridCol w:w="6"/>
      </w:tblGrid>
      <w:tr w:rsidR="005A4E82" w:rsidRPr="00973885" w14:paraId="40F5F8FC" w14:textId="77777777" w:rsidTr="00FC65D8">
        <w:trPr>
          <w:gridAfter w:val="1"/>
          <w:wAfter w:w="6" w:type="dxa"/>
        </w:trPr>
        <w:tc>
          <w:tcPr>
            <w:tcW w:w="2155" w:type="dxa"/>
            <w:shd w:val="clear" w:color="auto" w:fill="F2F2F2" w:themeFill="background1" w:themeFillShade="F2"/>
          </w:tcPr>
          <w:p w14:paraId="50D65947" w14:textId="77777777" w:rsidR="005A4E82" w:rsidRPr="00973885" w:rsidRDefault="00CE5BD0"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17" w:type="dxa"/>
            <w:gridSpan w:val="4"/>
          </w:tcPr>
          <w:p w14:paraId="4A2BD8A0" w14:textId="3FEA4E16" w:rsidR="005A4E82" w:rsidRPr="005A4E82" w:rsidRDefault="00183638" w:rsidP="005A4E82">
            <w:pPr>
              <w:ind w:right="-5073"/>
            </w:pPr>
            <w:r>
              <w:t xml:space="preserve">Cleaning Operative </w:t>
            </w:r>
          </w:p>
        </w:tc>
      </w:tr>
      <w:tr w:rsidR="00FC65D8" w:rsidRPr="00973885" w14:paraId="02ACBC24" w14:textId="77777777" w:rsidTr="00043601">
        <w:trPr>
          <w:gridAfter w:val="1"/>
          <w:wAfter w:w="6" w:type="dxa"/>
        </w:trPr>
        <w:tc>
          <w:tcPr>
            <w:tcW w:w="2155" w:type="dxa"/>
            <w:shd w:val="clear" w:color="auto" w:fill="F2F2F2" w:themeFill="background1" w:themeFillShade="F2"/>
          </w:tcPr>
          <w:p w14:paraId="375DC07A" w14:textId="77777777" w:rsidR="00FC65D8" w:rsidRPr="00973885" w:rsidRDefault="00CE5BD0"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12DDA85D" w:rsidR="00FC65D8" w:rsidRPr="00973885" w:rsidRDefault="00183638" w:rsidP="00FC65D8">
            <w:r>
              <w:t xml:space="preserve">Facilities Services </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14" w:type="dxa"/>
            <w:gridSpan w:val="2"/>
          </w:tcPr>
          <w:p w14:paraId="22ADD580" w14:textId="6A4D6475" w:rsidR="00FC65D8" w:rsidRPr="00973885" w:rsidRDefault="00183638" w:rsidP="00FC65D8">
            <w:r>
              <w:t xml:space="preserve">Contract Manager </w:t>
            </w:r>
          </w:p>
        </w:tc>
      </w:tr>
      <w:tr w:rsidR="00FC65D8" w:rsidRPr="00973885" w14:paraId="27793E19" w14:textId="77777777" w:rsidTr="00FC65D8">
        <w:trPr>
          <w:gridAfter w:val="2"/>
          <w:wAfter w:w="14" w:type="dxa"/>
        </w:trPr>
        <w:tc>
          <w:tcPr>
            <w:tcW w:w="2155" w:type="dxa"/>
            <w:shd w:val="clear" w:color="auto" w:fill="F2F2F2" w:themeFill="background1" w:themeFillShade="F2"/>
          </w:tcPr>
          <w:p w14:paraId="37BA5AD0" w14:textId="77777777" w:rsidR="00FC65D8" w:rsidRPr="00973885" w:rsidRDefault="00CE5BD0"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71A9540D" w:rsidR="00FC65D8" w:rsidRPr="00973885" w:rsidRDefault="00866AE3" w:rsidP="00FC65D8">
            <w:r>
              <w:t>Dublin 8</w:t>
            </w:r>
          </w:p>
        </w:tc>
        <w:tc>
          <w:tcPr>
            <w:tcW w:w="2268" w:type="dxa"/>
            <w:shd w:val="clear" w:color="auto" w:fill="F2F2F2" w:themeFill="background1" w:themeFillShade="F2"/>
          </w:tcPr>
          <w:p w14:paraId="7F9AA794" w14:textId="77777777" w:rsidR="00FC65D8" w:rsidRPr="00973885" w:rsidRDefault="00CE5BD0"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06" w:type="dxa"/>
          </w:tcPr>
          <w:p w14:paraId="6B1BE050" w14:textId="7CDE74DF" w:rsidR="00FC65D8" w:rsidRPr="00973885" w:rsidRDefault="00183638" w:rsidP="00FC65D8">
            <w:r>
              <w:t>No</w:t>
            </w:r>
          </w:p>
        </w:tc>
      </w:tr>
      <w:tr w:rsidR="00FC65D8" w:rsidRPr="00973885" w14:paraId="6E6E2F07" w14:textId="77777777" w:rsidTr="00FC65D8">
        <w:trPr>
          <w:gridAfter w:val="2"/>
          <w:wAfter w:w="14" w:type="dxa"/>
        </w:trPr>
        <w:tc>
          <w:tcPr>
            <w:tcW w:w="2155" w:type="dxa"/>
            <w:shd w:val="clear" w:color="auto" w:fill="F2F2F2" w:themeFill="background1" w:themeFillShade="F2"/>
          </w:tcPr>
          <w:p w14:paraId="7150013F" w14:textId="77777777" w:rsidR="00FC65D8" w:rsidRPr="00973885" w:rsidRDefault="00CE5BD0"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5E6EFFB6" w:rsidR="00FC65D8" w:rsidRPr="00866AE3" w:rsidRDefault="00866AE3" w:rsidP="00866AE3">
            <w:pPr>
              <w:pStyle w:val="Heading3"/>
              <w:rPr>
                <w:color w:val="auto"/>
              </w:rPr>
            </w:pPr>
            <w:r w:rsidRPr="00866AE3">
              <w:rPr>
                <w:color w:val="auto"/>
              </w:rPr>
              <w:t>€11.20 per hour</w:t>
            </w:r>
          </w:p>
        </w:tc>
        <w:tc>
          <w:tcPr>
            <w:tcW w:w="2268" w:type="dxa"/>
            <w:shd w:val="clear" w:color="auto" w:fill="F2F2F2" w:themeFill="background1" w:themeFillShade="F2"/>
          </w:tcPr>
          <w:p w14:paraId="0DB9439F" w14:textId="77777777" w:rsidR="00FC65D8" w:rsidRPr="00973885" w:rsidRDefault="00CE5BD0"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06" w:type="dxa"/>
          </w:tcPr>
          <w:p w14:paraId="1763E5A8" w14:textId="06A1D38F" w:rsidR="00FC65D8" w:rsidRPr="00973885" w:rsidRDefault="00183638" w:rsidP="00FC65D8">
            <w:r>
              <w:t xml:space="preserve">Part-time  </w:t>
            </w:r>
            <w:r w:rsidR="00866AE3">
              <w:t>(15hrs p.w.)</w:t>
            </w:r>
          </w:p>
        </w:tc>
      </w:tr>
      <w:tr w:rsidR="00FC65D8" w:rsidRPr="00973885" w14:paraId="43DC9B7E" w14:textId="77777777" w:rsidTr="00FC65D8">
        <w:trPr>
          <w:gridAfter w:val="1"/>
          <w:wAfter w:w="6" w:type="dxa"/>
        </w:trPr>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17" w:type="dxa"/>
            <w:gridSpan w:val="4"/>
          </w:tcPr>
          <w:p w14:paraId="66075F37" w14:textId="01CEF1C1" w:rsidR="00FC65D8" w:rsidRPr="00973885" w:rsidRDefault="00866AE3" w:rsidP="00FC65D8">
            <w:r>
              <w:t>09.09.21</w:t>
            </w:r>
          </w:p>
        </w:tc>
      </w:tr>
      <w:tr w:rsidR="00FC65D8" w:rsidRPr="00973885" w14:paraId="4C5B6788" w14:textId="77777777" w:rsidTr="00FC65D8">
        <w:trPr>
          <w:gridAfter w:val="1"/>
          <w:wAfter w:w="6" w:type="dxa"/>
        </w:trPr>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17" w:type="dxa"/>
            <w:gridSpan w:val="4"/>
          </w:tcPr>
          <w:p w14:paraId="78A0D013" w14:textId="637D5079" w:rsidR="00FC65D8" w:rsidRPr="00973885" w:rsidRDefault="00866AE3" w:rsidP="00FC65D8">
            <w:r>
              <w:t>24.09.21</w:t>
            </w:r>
          </w:p>
        </w:tc>
      </w:tr>
      <w:tr w:rsidR="00FC65D8" w:rsidRPr="00973885" w14:paraId="68609089" w14:textId="77777777" w:rsidTr="00FC65D8">
        <w:tblPrEx>
          <w:tblBorders>
            <w:top w:val="none" w:sz="0" w:space="0" w:color="auto"/>
            <w:insideH w:val="none" w:sz="0" w:space="0" w:color="auto"/>
            <w:insideV w:val="none" w:sz="0" w:space="0" w:color="auto"/>
          </w:tblBorders>
          <w:shd w:val="clear" w:color="auto" w:fill="D9D9D9" w:themeFill="background1" w:themeFillShade="D9"/>
        </w:tblPrEx>
        <w:tc>
          <w:tcPr>
            <w:tcW w:w="9278" w:type="dxa"/>
            <w:gridSpan w:val="6"/>
            <w:shd w:val="clear" w:color="auto" w:fill="D9D9D9" w:themeFill="background1" w:themeFillShade="D9"/>
          </w:tcPr>
          <w:p w14:paraId="0142526B" w14:textId="77777777" w:rsidR="00FC65D8" w:rsidRPr="00973885" w:rsidRDefault="00CE5BD0"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8"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CE5BD0"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05429CE5" w:rsidR="000C2633" w:rsidRPr="00973885" w:rsidRDefault="005A4E82"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5AF5BC90" w14:textId="77777777" w:rsidTr="00F37398">
        <w:tc>
          <w:tcPr>
            <w:tcW w:w="9357" w:type="dxa"/>
            <w:tcBorders>
              <w:top w:val="nil"/>
            </w:tcBorders>
            <w:shd w:val="clear" w:color="auto" w:fill="D9D9D9" w:themeFill="background1" w:themeFillShade="D9"/>
          </w:tcPr>
          <w:p w14:paraId="1265803F" w14:textId="77777777" w:rsidR="00973885" w:rsidRPr="00973885" w:rsidRDefault="00CE5BD0" w:rsidP="00973885">
            <w:pPr>
              <w:pStyle w:val="Heading2"/>
            </w:pPr>
            <w:sdt>
              <w:sdtPr>
                <w:alias w:val="Job Description:"/>
                <w:tag w:val="Job Description:"/>
                <w:id w:val="-1303387425"/>
                <w:placeholder>
                  <w:docPart w:val="5600ED79DE3D4DFA9131B6B7A2271B1A"/>
                </w:placeholder>
                <w:temporary/>
                <w:showingPlcHdr/>
                <w15:appearance w15:val="hidden"/>
              </w:sdtPr>
              <w:sdtEndPr/>
              <w:sdtContent>
                <w:r w:rsidR="00973885" w:rsidRPr="00973885">
                  <w:t>Job Description</w:t>
                </w:r>
              </w:sdtContent>
            </w:sdt>
          </w:p>
        </w:tc>
      </w:tr>
      <w:tr w:rsidR="000C2633" w:rsidRPr="00973885" w14:paraId="76FA83F9" w14:textId="77777777" w:rsidTr="00866AE3">
        <w:trPr>
          <w:trHeight w:val="6659"/>
        </w:trPr>
        <w:tc>
          <w:tcPr>
            <w:tcW w:w="9357" w:type="dxa"/>
            <w:tcMar>
              <w:bottom w:w="115" w:type="dxa"/>
            </w:tcMar>
          </w:tcPr>
          <w:p w14:paraId="09731D12" w14:textId="77777777" w:rsid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p>
          <w:p w14:paraId="7224E525" w14:textId="08C1EE01" w:rsidR="00852F51" w:rsidRP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 xml:space="preserve">Precision Group have been providing professional, managed services and innovative solutions to customers across the UK &amp; Ireland for </w:t>
            </w:r>
            <w:r w:rsidR="009E6E89">
              <w:rPr>
                <w:rFonts w:asciiTheme="minorHAnsi" w:hAnsiTheme="minorHAnsi" w:cstheme="minorHAnsi"/>
                <w:color w:val="2D2D2D"/>
                <w:sz w:val="21"/>
                <w:szCs w:val="21"/>
              </w:rPr>
              <w:t>over</w:t>
            </w:r>
            <w:r>
              <w:rPr>
                <w:rFonts w:asciiTheme="minorHAnsi" w:hAnsiTheme="minorHAnsi" w:cstheme="minorHAnsi"/>
                <w:color w:val="2D2D2D"/>
                <w:sz w:val="21"/>
                <w:szCs w:val="21"/>
              </w:rPr>
              <w:t xml:space="preserve"> 40 years.</w:t>
            </w:r>
          </w:p>
          <w:p w14:paraId="0C77C1F8" w14:textId="6FE6FFCD" w:rsidR="00852F51" w:rsidRDefault="00852F51" w:rsidP="00852F51">
            <w:pPr>
              <w:pStyle w:val="NormalWeb"/>
              <w:shd w:val="clear" w:color="auto" w:fill="FFFFFF"/>
              <w:spacing w:before="0" w:beforeAutospacing="0" w:after="150" w:afterAutospacing="0"/>
              <w:rPr>
                <w:rFonts w:asciiTheme="minorHAnsi" w:hAnsiTheme="minorHAnsi" w:cstheme="minorHAnsi"/>
                <w:color w:val="2D2D2D"/>
                <w:sz w:val="21"/>
                <w:szCs w:val="21"/>
              </w:rPr>
            </w:pPr>
            <w:r w:rsidRPr="00852F51">
              <w:rPr>
                <w:rFonts w:asciiTheme="minorHAnsi" w:hAnsiTheme="minorHAnsi" w:cstheme="minorHAnsi"/>
                <w:color w:val="2D2D2D"/>
                <w:sz w:val="21"/>
                <w:szCs w:val="21"/>
              </w:rPr>
              <w:t>We offer a diverse range of services including Facility Support, Building Services, Engineering and Industrial Support together with Environmental Solutions &amp; Waste Management.</w:t>
            </w:r>
          </w:p>
          <w:p w14:paraId="204FCBB0" w14:textId="4D0C1277" w:rsidR="000C2633" w:rsidRPr="00973885" w:rsidRDefault="000C2633" w:rsidP="00973885">
            <w:pPr>
              <w:pStyle w:val="Heading1"/>
            </w:pPr>
          </w:p>
          <w:sdt>
            <w:sdtPr>
              <w:alias w:val="Role and Responsibilities:"/>
              <w:tag w:val="Role and Responsibilities:"/>
              <w:id w:val="-1725062837"/>
              <w:placeholder>
                <w:docPart w:val="4EE874CFFC164599ADCDB17D63890D57"/>
              </w:placeholder>
              <w:temporary/>
              <w:showingPlcHdr/>
              <w15:appearance w15:val="hidden"/>
            </w:sdtPr>
            <w:sdtEndPr/>
            <w:sdtContent>
              <w:p w14:paraId="0533865B" w14:textId="696FB910" w:rsidR="00852F51" w:rsidRDefault="00852F51" w:rsidP="00852F51">
                <w:pPr>
                  <w:pStyle w:val="Heading1"/>
                  <w:rPr>
                    <w:rFonts w:asciiTheme="minorHAnsi" w:eastAsiaTheme="minorEastAsia" w:hAnsiTheme="minorHAnsi" w:cstheme="minorBidi"/>
                    <w:b w:val="0"/>
                    <w:smallCaps w:val="0"/>
                    <w:sz w:val="20"/>
                    <w:szCs w:val="20"/>
                  </w:rPr>
                </w:pPr>
                <w:r w:rsidRPr="00973885">
                  <w:t>Role and Responsibilities</w:t>
                </w:r>
              </w:p>
            </w:sdtContent>
          </w:sdt>
          <w:p w14:paraId="40C2747E" w14:textId="5B5F8E36" w:rsidR="00183638" w:rsidRPr="00183638" w:rsidRDefault="00183638" w:rsidP="00183638">
            <w:pPr>
              <w:pStyle w:val="NormalWeb"/>
              <w:numPr>
                <w:ilvl w:val="0"/>
                <w:numId w:val="13"/>
              </w:numPr>
              <w:shd w:val="clear" w:color="auto" w:fill="FFFFFF"/>
              <w:spacing w:before="0" w:beforeAutospacing="0" w:after="150" w:afterAutospacing="0"/>
              <w:rPr>
                <w:rFonts w:asciiTheme="minorHAnsi" w:hAnsiTheme="minorHAnsi" w:cstheme="minorHAnsi"/>
                <w:color w:val="2D2D2D"/>
                <w:sz w:val="21"/>
                <w:szCs w:val="21"/>
              </w:rPr>
            </w:pPr>
            <w:r w:rsidRPr="00183638">
              <w:rPr>
                <w:rFonts w:asciiTheme="minorHAnsi" w:hAnsiTheme="minorHAnsi" w:cstheme="minorHAnsi"/>
                <w:color w:val="2D2D2D"/>
                <w:sz w:val="21"/>
                <w:szCs w:val="21"/>
              </w:rPr>
              <w:t>Office cleaning: polishing of desks, vacuuming and mopping floors, emptying of waste bins</w:t>
            </w:r>
            <w:r>
              <w:rPr>
                <w:rFonts w:asciiTheme="minorHAnsi" w:hAnsiTheme="minorHAnsi" w:cstheme="minorHAnsi"/>
                <w:color w:val="2D2D2D"/>
                <w:sz w:val="21"/>
                <w:szCs w:val="21"/>
              </w:rPr>
              <w:t>.</w:t>
            </w:r>
          </w:p>
          <w:p w14:paraId="7EFBE72D" w14:textId="2591D05F" w:rsidR="00183638" w:rsidRPr="00183638" w:rsidRDefault="00183638" w:rsidP="00183638">
            <w:pPr>
              <w:pStyle w:val="NormalWeb"/>
              <w:numPr>
                <w:ilvl w:val="0"/>
                <w:numId w:val="13"/>
              </w:numPr>
              <w:shd w:val="clear" w:color="auto" w:fill="FFFFFF"/>
              <w:spacing w:before="0" w:beforeAutospacing="0" w:after="150" w:afterAutospacing="0"/>
              <w:rPr>
                <w:rFonts w:asciiTheme="minorHAnsi" w:hAnsiTheme="minorHAnsi" w:cstheme="minorHAnsi"/>
                <w:color w:val="2D2D2D"/>
                <w:sz w:val="21"/>
                <w:szCs w:val="21"/>
              </w:rPr>
            </w:pPr>
            <w:r w:rsidRPr="00183638">
              <w:rPr>
                <w:rFonts w:asciiTheme="minorHAnsi" w:hAnsiTheme="minorHAnsi" w:cstheme="minorHAnsi"/>
                <w:color w:val="2D2D2D"/>
                <w:sz w:val="21"/>
                <w:szCs w:val="21"/>
              </w:rPr>
              <w:t>Washroom cleaning: cleaning of toilet and urinals and sinks. Mopping of floors, polishing mirrors and surfaces. Stocking hand towels and toilet paper.</w:t>
            </w:r>
          </w:p>
          <w:p w14:paraId="20E0AEA6" w14:textId="1170E513" w:rsidR="00183638" w:rsidRDefault="00183638" w:rsidP="00183638">
            <w:pPr>
              <w:pStyle w:val="NormalWeb"/>
              <w:numPr>
                <w:ilvl w:val="0"/>
                <w:numId w:val="13"/>
              </w:numPr>
              <w:shd w:val="clear" w:color="auto" w:fill="FFFFFF"/>
              <w:spacing w:before="0" w:beforeAutospacing="0" w:after="150" w:afterAutospacing="0"/>
              <w:rPr>
                <w:rFonts w:asciiTheme="minorHAnsi" w:hAnsiTheme="minorHAnsi" w:cstheme="minorHAnsi"/>
                <w:color w:val="2D2D2D"/>
                <w:sz w:val="21"/>
                <w:szCs w:val="21"/>
              </w:rPr>
            </w:pPr>
            <w:r w:rsidRPr="00183638">
              <w:rPr>
                <w:rFonts w:asciiTheme="minorHAnsi" w:hAnsiTheme="minorHAnsi" w:cstheme="minorHAnsi"/>
                <w:color w:val="2D2D2D"/>
                <w:sz w:val="21"/>
                <w:szCs w:val="21"/>
              </w:rPr>
              <w:t>Kitchen / canteen cleaning: Mopping and vacuuming of floors. Cleaning of kitchen tables. Cleaning of tea making and sink area including fridge and microwave. Emptying of bins.</w:t>
            </w:r>
          </w:p>
          <w:p w14:paraId="3310CFF6" w14:textId="77777777" w:rsidR="00866AE3" w:rsidRPr="00183638" w:rsidRDefault="00866AE3" w:rsidP="00866AE3">
            <w:pPr>
              <w:pStyle w:val="NormalWeb"/>
              <w:shd w:val="clear" w:color="auto" w:fill="FFFFFF"/>
              <w:spacing w:before="0" w:beforeAutospacing="0" w:after="150" w:afterAutospacing="0"/>
              <w:ind w:left="780"/>
              <w:rPr>
                <w:rFonts w:asciiTheme="minorHAnsi" w:hAnsiTheme="minorHAnsi" w:cstheme="minorHAnsi"/>
                <w:color w:val="2D2D2D"/>
                <w:sz w:val="21"/>
                <w:szCs w:val="21"/>
              </w:rPr>
            </w:pPr>
          </w:p>
          <w:sdt>
            <w:sdtPr>
              <w:alias w:val="Qualification and education requirements:"/>
              <w:tag w:val="Qualification and education requirements:"/>
              <w:id w:val="1440026651"/>
              <w:placeholder>
                <w:docPart w:val="0BF0BBAF879E45C28F3CF7764CD0C13F"/>
              </w:placeholder>
              <w:temporary/>
              <w:showingPlcHdr/>
              <w15:appearance w15:val="hidden"/>
            </w:sdtPr>
            <w:sdtEndPr/>
            <w:sdtContent>
              <w:p w14:paraId="3A6916E8" w14:textId="2F514BA3" w:rsidR="000C2633" w:rsidRPr="00973885" w:rsidRDefault="008A6F05" w:rsidP="00973885">
                <w:pPr>
                  <w:pStyle w:val="Heading1"/>
                </w:pPr>
                <w:r w:rsidRPr="00973885">
                  <w:t>Qualifications and Education Requirements</w:t>
                </w:r>
              </w:p>
            </w:sdtContent>
          </w:sdt>
          <w:p w14:paraId="049FE626" w14:textId="63F696AE" w:rsidR="00183638" w:rsidRPr="00183638" w:rsidRDefault="00183638" w:rsidP="00183638">
            <w:pPr>
              <w:pStyle w:val="NormalWeb"/>
              <w:shd w:val="clear" w:color="auto" w:fill="FFFFFF"/>
              <w:spacing w:before="0" w:beforeAutospacing="0" w:after="150" w:afterAutospacing="0"/>
              <w:rPr>
                <w:rFonts w:asciiTheme="minorHAnsi" w:hAnsiTheme="minorHAnsi" w:cstheme="minorHAnsi"/>
                <w:color w:val="2D2D2D"/>
                <w:sz w:val="21"/>
                <w:szCs w:val="21"/>
              </w:rPr>
            </w:pPr>
            <w:r w:rsidRPr="00183638">
              <w:rPr>
                <w:rFonts w:asciiTheme="minorHAnsi" w:hAnsiTheme="minorHAnsi" w:cstheme="minorHAnsi"/>
                <w:color w:val="2D2D2D"/>
                <w:sz w:val="21"/>
                <w:szCs w:val="21"/>
              </w:rPr>
              <w:t>Applicants must have previous cleaning experience and have some flexibility to cover other shifts</w:t>
            </w:r>
            <w:r w:rsidR="00866AE3">
              <w:rPr>
                <w:rFonts w:asciiTheme="minorHAnsi" w:hAnsiTheme="minorHAnsi" w:cstheme="minorHAnsi"/>
                <w:color w:val="2D2D2D"/>
                <w:sz w:val="21"/>
                <w:szCs w:val="21"/>
              </w:rPr>
              <w:t>.</w:t>
            </w:r>
          </w:p>
          <w:p w14:paraId="664A9D2F" w14:textId="418C9FFB" w:rsidR="000C2633" w:rsidRPr="00973885" w:rsidRDefault="000C2633" w:rsidP="00973885">
            <w:pPr>
              <w:pStyle w:val="Heading1"/>
            </w:pPr>
          </w:p>
          <w:sdt>
            <w:sdtPr>
              <w:alias w:val="Additional notes:"/>
              <w:tag w:val="Additional notes:"/>
              <w:id w:val="962934397"/>
              <w:placeholder>
                <w:docPart w:val="DE0E36B682184D67B0912FC448AA2EBD"/>
              </w:placeholder>
              <w:temporary/>
              <w:showingPlcHdr/>
              <w15:appearance w15:val="hidden"/>
            </w:sdtPr>
            <w:sdtEndPr/>
            <w:sdtContent>
              <w:p w14:paraId="7354C6E9" w14:textId="77777777" w:rsidR="000C2633" w:rsidRPr="00973885" w:rsidRDefault="008A6F05" w:rsidP="00973885">
                <w:pPr>
                  <w:pStyle w:val="Heading1"/>
                </w:pPr>
                <w:r w:rsidRPr="00973885">
                  <w:t>Additional Notes</w:t>
                </w:r>
              </w:p>
            </w:sdtContent>
          </w:sdt>
          <w:p w14:paraId="165FDEFE" w14:textId="257D61AF" w:rsidR="00973885" w:rsidRPr="00866AE3" w:rsidRDefault="00866AE3" w:rsidP="00973885">
            <w:pPr>
              <w:rPr>
                <w:sz w:val="21"/>
                <w:szCs w:val="21"/>
              </w:rPr>
            </w:pPr>
            <w:r w:rsidRPr="00866AE3">
              <w:rPr>
                <w:sz w:val="21"/>
                <w:szCs w:val="21"/>
              </w:rPr>
              <w:t>Hours of work: Monday -</w:t>
            </w:r>
            <w:r>
              <w:rPr>
                <w:sz w:val="21"/>
                <w:szCs w:val="21"/>
              </w:rPr>
              <w:t xml:space="preserve"> </w:t>
            </w:r>
            <w:r w:rsidRPr="00866AE3">
              <w:rPr>
                <w:sz w:val="21"/>
                <w:szCs w:val="21"/>
              </w:rPr>
              <w:t>Friday 4pm-7pm</w:t>
            </w:r>
          </w:p>
        </w:tc>
      </w:tr>
    </w:tbl>
    <w:p w14:paraId="34DE2C49" w14:textId="77777777" w:rsidR="008A6F05" w:rsidRPr="00973885" w:rsidRDefault="008A6F05" w:rsidP="00973885">
      <w:pPr>
        <w:spacing w:after="0"/>
      </w:pPr>
    </w:p>
    <w:sectPr w:rsidR="008A6F05" w:rsidRPr="0097388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C8609" w14:textId="77777777" w:rsidR="00CE5BD0" w:rsidRDefault="00CE5BD0">
      <w:pPr>
        <w:spacing w:before="0" w:after="0"/>
      </w:pPr>
      <w:r>
        <w:separator/>
      </w:r>
    </w:p>
  </w:endnote>
  <w:endnote w:type="continuationSeparator" w:id="0">
    <w:p w14:paraId="4AEA211E" w14:textId="77777777" w:rsidR="00CE5BD0" w:rsidRDefault="00CE5B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8C7FD" w14:textId="77777777" w:rsidR="00CE5BD0" w:rsidRDefault="00CE5BD0">
      <w:pPr>
        <w:spacing w:before="0" w:after="0"/>
      </w:pPr>
      <w:r>
        <w:separator/>
      </w:r>
    </w:p>
  </w:footnote>
  <w:footnote w:type="continuationSeparator" w:id="0">
    <w:p w14:paraId="2641946C" w14:textId="77777777" w:rsidR="00CE5BD0" w:rsidRDefault="00CE5B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079B94DE"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sdt>
      <w:sdtPr>
        <w:alias w:val="Company name:"/>
        <w:tag w:val="Company name:"/>
        <w:id w:val="-809787811"/>
        <w:placeholder>
          <w:docPart w:val="771A7C2F7D3E47AAA7EA4FC7E19BA48B"/>
        </w:placeholder>
        <w:dataBinding w:prefixMappings="xmlns:ns0='http://schemas.microsoft.com/office/2006/coverPageProps' " w:xpath="/ns0:CoverPageProperties[1]/ns0:CompanyPhone[1]" w:storeItemID="{55AF091B-3C7A-41E3-B477-F2FDAA23CFDA}"/>
        <w15:appearance w15:val="hidden"/>
        <w:text/>
      </w:sdtPr>
      <w:sdtEndPr/>
      <w:sdtContent>
        <w:r w:rsidR="00183638">
          <w:t>Precision Group</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028E4"/>
    <w:multiLevelType w:val="hybridMultilevel"/>
    <w:tmpl w:val="D27A0C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C2633"/>
    <w:rsid w:val="00183638"/>
    <w:rsid w:val="001A40E4"/>
    <w:rsid w:val="001B2073"/>
    <w:rsid w:val="001C09BA"/>
    <w:rsid w:val="001E59CF"/>
    <w:rsid w:val="002F1DBC"/>
    <w:rsid w:val="003241AA"/>
    <w:rsid w:val="00342CDD"/>
    <w:rsid w:val="00363A6A"/>
    <w:rsid w:val="004E1A15"/>
    <w:rsid w:val="00521A90"/>
    <w:rsid w:val="005443BE"/>
    <w:rsid w:val="005A4E82"/>
    <w:rsid w:val="005E3543"/>
    <w:rsid w:val="006228EE"/>
    <w:rsid w:val="00635407"/>
    <w:rsid w:val="0066002F"/>
    <w:rsid w:val="006A0C25"/>
    <w:rsid w:val="00761239"/>
    <w:rsid w:val="00795023"/>
    <w:rsid w:val="00802707"/>
    <w:rsid w:val="008156CB"/>
    <w:rsid w:val="008238EA"/>
    <w:rsid w:val="008527F0"/>
    <w:rsid w:val="00852F51"/>
    <w:rsid w:val="00866AE3"/>
    <w:rsid w:val="008A6F05"/>
    <w:rsid w:val="0091158A"/>
    <w:rsid w:val="009541C6"/>
    <w:rsid w:val="00973885"/>
    <w:rsid w:val="00991989"/>
    <w:rsid w:val="009C7DE8"/>
    <w:rsid w:val="009E6E89"/>
    <w:rsid w:val="00A63436"/>
    <w:rsid w:val="00A670F2"/>
    <w:rsid w:val="00B42047"/>
    <w:rsid w:val="00B8392C"/>
    <w:rsid w:val="00BC7D19"/>
    <w:rsid w:val="00C07439"/>
    <w:rsid w:val="00C26D0F"/>
    <w:rsid w:val="00C5493D"/>
    <w:rsid w:val="00C94E83"/>
    <w:rsid w:val="00C97885"/>
    <w:rsid w:val="00CA1C12"/>
    <w:rsid w:val="00CA7DE2"/>
    <w:rsid w:val="00CE5BD0"/>
    <w:rsid w:val="00D7348B"/>
    <w:rsid w:val="00DA2EA0"/>
    <w:rsid w:val="00E00E9F"/>
    <w:rsid w:val="00E553AA"/>
    <w:rsid w:val="00EA0EB4"/>
    <w:rsid w:val="00F37398"/>
    <w:rsid w:val="00F42096"/>
    <w:rsid w:val="00F5388D"/>
    <w:rsid w:val="00F73A09"/>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724254948">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precisiongroup.co.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61029"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61029"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61029" w:rsidRDefault="001B0480">
          <w:pPr>
            <w:pStyle w:val="18F60854F2514022B89FC271FD24F705"/>
          </w:pPr>
          <w:r w:rsidRPr="00973885">
            <w:t>Company Name</w:t>
          </w:r>
        </w:p>
      </w:docPartBody>
    </w:docPart>
    <w:docPart>
      <w:docPartPr>
        <w:name w:val="5600ED79DE3D4DFA9131B6B7A2271B1A"/>
        <w:category>
          <w:name w:val="General"/>
          <w:gallery w:val="placeholder"/>
        </w:category>
        <w:types>
          <w:type w:val="bbPlcHdr"/>
        </w:types>
        <w:behaviors>
          <w:behavior w:val="content"/>
        </w:behaviors>
        <w:guid w:val="{DAE478E7-99FD-495C-A755-17D7DCFB3650}"/>
      </w:docPartPr>
      <w:docPartBody>
        <w:p w:rsidR="00861029" w:rsidRDefault="001B0480">
          <w:pPr>
            <w:pStyle w:val="5600ED79DE3D4DFA9131B6B7A2271B1A"/>
          </w:pPr>
          <w:r w:rsidRPr="00973885">
            <w:t>Job Description</w:t>
          </w:r>
        </w:p>
      </w:docPartBody>
    </w:docPart>
    <w:docPart>
      <w:docPartPr>
        <w:name w:val="0BF0BBAF879E45C28F3CF7764CD0C13F"/>
        <w:category>
          <w:name w:val="General"/>
          <w:gallery w:val="placeholder"/>
        </w:category>
        <w:types>
          <w:type w:val="bbPlcHdr"/>
        </w:types>
        <w:behaviors>
          <w:behavior w:val="content"/>
        </w:behaviors>
        <w:guid w:val="{0F224019-D029-4D44-973B-91B98C01FA02}"/>
      </w:docPartPr>
      <w:docPartBody>
        <w:p w:rsidR="00861029" w:rsidRDefault="001B0480">
          <w:pPr>
            <w:pStyle w:val="0BF0BBAF879E45C28F3CF7764CD0C13F"/>
          </w:pPr>
          <w:r w:rsidRPr="00973885">
            <w:t>Qualifications and Education Requirements</w:t>
          </w:r>
        </w:p>
      </w:docPartBody>
    </w:docPart>
    <w:docPart>
      <w:docPartPr>
        <w:name w:val="DE0E36B682184D67B0912FC448AA2EBD"/>
        <w:category>
          <w:name w:val="General"/>
          <w:gallery w:val="placeholder"/>
        </w:category>
        <w:types>
          <w:type w:val="bbPlcHdr"/>
        </w:types>
        <w:behaviors>
          <w:behavior w:val="content"/>
        </w:behaviors>
        <w:guid w:val="{47E824F8-12DA-4D88-9F4C-E228EF0E153E}"/>
      </w:docPartPr>
      <w:docPartBody>
        <w:p w:rsidR="00861029" w:rsidRDefault="001B0480">
          <w:pPr>
            <w:pStyle w:val="DE0E36B682184D67B0912FC448AA2EBD"/>
          </w:pPr>
          <w:r w:rsidRPr="00973885">
            <w:t>Additional Notes</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61029" w:rsidRDefault="001B0480" w:rsidP="001B0480">
          <w:pPr>
            <w:pStyle w:val="771A7C2F7D3E47AAA7EA4FC7E19BA48B"/>
          </w:pPr>
          <w:r w:rsidRPr="00973885">
            <w:t>Job Title</w:t>
          </w:r>
        </w:p>
      </w:docPartBody>
    </w:docPart>
    <w:docPart>
      <w:docPartPr>
        <w:name w:val="4EE874CFFC164599ADCDB17D63890D57"/>
        <w:category>
          <w:name w:val="General"/>
          <w:gallery w:val="placeholder"/>
        </w:category>
        <w:types>
          <w:type w:val="bbPlcHdr"/>
        </w:types>
        <w:behaviors>
          <w:behavior w:val="content"/>
        </w:behaviors>
        <w:guid w:val="{8B903592-15D2-4E06-AE54-1A7552CAEAE9}"/>
      </w:docPartPr>
      <w:docPartBody>
        <w:p w:rsidR="00861029" w:rsidRDefault="001B0480" w:rsidP="001B0480">
          <w:pPr>
            <w:pStyle w:val="4EE874CFFC164599ADCDB17D63890D57"/>
          </w:pPr>
          <w:r w:rsidRPr="00973885">
            <w:t>Role and Responsibilities</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61029"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61029"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61029"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61029"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61029"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61029" w:rsidRDefault="001B0480" w:rsidP="001B0480">
          <w:pPr>
            <w:pStyle w:val="730D253CBB844C1A96E2A51CCC52A2C2"/>
          </w:pPr>
          <w:r w:rsidRPr="00973885">
            <w:t>Applications Accepted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0550E4"/>
    <w:rsid w:val="001B0480"/>
    <w:rsid w:val="00861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5600ED79DE3D4DFA9131B6B7A2271B1A">
    <w:name w:val="5600ED79DE3D4DFA9131B6B7A2271B1A"/>
  </w:style>
  <w:style w:type="paragraph" w:customStyle="1" w:styleId="0BF0BBAF879E45C28F3CF7764CD0C13F">
    <w:name w:val="0BF0BBAF879E45C28F3CF7764CD0C13F"/>
  </w:style>
  <w:style w:type="paragraph" w:customStyle="1" w:styleId="DE0E36B682184D67B0912FC448AA2EBD">
    <w:name w:val="DE0E36B682184D67B0912FC448AA2EBD"/>
  </w:style>
  <w:style w:type="paragraph" w:customStyle="1" w:styleId="771A7C2F7D3E47AAA7EA4FC7E19BA48B">
    <w:name w:val="771A7C2F7D3E47AAA7EA4FC7E19BA48B"/>
    <w:rsid w:val="001B0480"/>
  </w:style>
  <w:style w:type="paragraph" w:customStyle="1" w:styleId="4EE874CFFC164599ADCDB17D63890D57">
    <w:name w:val="4EE874CFFC164599ADCDB17D63890D57"/>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Debbie Carlin</cp:lastModifiedBy>
  <cp:revision>3</cp:revision>
  <dcterms:created xsi:type="dcterms:W3CDTF">2021-09-09T14:19:00Z</dcterms:created>
  <dcterms:modified xsi:type="dcterms:W3CDTF">2021-09-09T14:19:00Z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